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0D03F" w14:textId="77777777" w:rsidR="008D0BC7" w:rsidRPr="00F5662F" w:rsidRDefault="008D0BC7" w:rsidP="00EE2E31">
      <w:pPr>
        <w:spacing w:after="0"/>
        <w:rPr>
          <w:rFonts w:ascii="Roboto" w:hAnsi="Roboto"/>
          <w:color w:val="002060"/>
          <w:sz w:val="20"/>
          <w:szCs w:val="20"/>
        </w:rPr>
      </w:pPr>
    </w:p>
    <w:p w14:paraId="52327BB9" w14:textId="77777777" w:rsidR="00AF2EB9" w:rsidRPr="00F5662F" w:rsidRDefault="00AF2EB9" w:rsidP="00EE2E31">
      <w:pPr>
        <w:spacing w:after="0"/>
        <w:rPr>
          <w:rFonts w:ascii="Roboto" w:hAnsi="Roboto"/>
          <w:color w:val="002060"/>
          <w:sz w:val="20"/>
          <w:szCs w:val="20"/>
        </w:rPr>
      </w:pPr>
    </w:p>
    <w:p w14:paraId="4509F9CE" w14:textId="77777777" w:rsidR="00AF2EB9" w:rsidRPr="00F5662F" w:rsidRDefault="00AF2EB9" w:rsidP="00DF154D">
      <w:pPr>
        <w:pStyle w:val="Titlu"/>
        <w:spacing w:before="245"/>
        <w:ind w:left="0" w:right="4"/>
        <w:rPr>
          <w:rFonts w:ascii="Roboto" w:hAnsi="Roboto"/>
          <w:color w:val="002060"/>
          <w:sz w:val="28"/>
          <w:szCs w:val="28"/>
        </w:rPr>
      </w:pPr>
      <w:r w:rsidRPr="00F5662F">
        <w:rPr>
          <w:rFonts w:ascii="Roboto" w:hAnsi="Roboto"/>
          <w:color w:val="002060"/>
          <w:sz w:val="28"/>
          <w:szCs w:val="28"/>
        </w:rPr>
        <w:t>Comunicat</w:t>
      </w:r>
      <w:r w:rsidRPr="00F5662F">
        <w:rPr>
          <w:rFonts w:ascii="Roboto" w:hAnsi="Roboto"/>
          <w:color w:val="002060"/>
          <w:spacing w:val="-7"/>
          <w:sz w:val="28"/>
          <w:szCs w:val="28"/>
        </w:rPr>
        <w:t xml:space="preserve"> </w:t>
      </w:r>
      <w:r w:rsidRPr="00F5662F">
        <w:rPr>
          <w:rFonts w:ascii="Roboto" w:hAnsi="Roboto"/>
          <w:color w:val="002060"/>
          <w:sz w:val="28"/>
          <w:szCs w:val="28"/>
        </w:rPr>
        <w:t>de</w:t>
      </w:r>
      <w:r w:rsidRPr="00F5662F">
        <w:rPr>
          <w:rFonts w:ascii="Roboto" w:hAnsi="Roboto"/>
          <w:color w:val="002060"/>
          <w:spacing w:val="-6"/>
          <w:sz w:val="28"/>
          <w:szCs w:val="28"/>
        </w:rPr>
        <w:t xml:space="preserve"> </w:t>
      </w:r>
      <w:r w:rsidRPr="00F5662F">
        <w:rPr>
          <w:rFonts w:ascii="Roboto" w:hAnsi="Roboto"/>
          <w:color w:val="002060"/>
          <w:sz w:val="28"/>
          <w:szCs w:val="28"/>
        </w:rPr>
        <w:t>presă</w:t>
      </w:r>
    </w:p>
    <w:p w14:paraId="2AC12D4D" w14:textId="77777777" w:rsidR="00AF2EB9" w:rsidRPr="00F5662F" w:rsidRDefault="00AF2EB9" w:rsidP="00DF154D">
      <w:pPr>
        <w:pStyle w:val="Titlu"/>
        <w:ind w:left="0" w:right="4"/>
        <w:rPr>
          <w:rFonts w:ascii="Roboto" w:hAnsi="Roboto"/>
          <w:color w:val="002060"/>
          <w:sz w:val="24"/>
          <w:szCs w:val="24"/>
        </w:rPr>
      </w:pPr>
      <w:r w:rsidRPr="00F5662F">
        <w:rPr>
          <w:rFonts w:ascii="Roboto" w:hAnsi="Roboto"/>
          <w:color w:val="002060"/>
          <w:sz w:val="24"/>
          <w:szCs w:val="24"/>
        </w:rPr>
        <w:t>„PNRR:</w:t>
      </w:r>
      <w:r w:rsidRPr="00F5662F">
        <w:rPr>
          <w:rFonts w:ascii="Roboto" w:hAnsi="Roboto"/>
          <w:color w:val="002060"/>
          <w:spacing w:val="-8"/>
          <w:sz w:val="24"/>
          <w:szCs w:val="24"/>
        </w:rPr>
        <w:t xml:space="preserve"> </w:t>
      </w:r>
      <w:r w:rsidRPr="00F5662F">
        <w:rPr>
          <w:rFonts w:ascii="Roboto" w:hAnsi="Roboto"/>
          <w:color w:val="002060"/>
          <w:sz w:val="24"/>
          <w:szCs w:val="24"/>
        </w:rPr>
        <w:t>Fonduri</w:t>
      </w:r>
      <w:r w:rsidRPr="00F5662F">
        <w:rPr>
          <w:rFonts w:ascii="Roboto" w:hAnsi="Roboto"/>
          <w:color w:val="002060"/>
          <w:spacing w:val="-5"/>
          <w:sz w:val="24"/>
          <w:szCs w:val="24"/>
        </w:rPr>
        <w:t xml:space="preserve"> </w:t>
      </w:r>
      <w:r w:rsidRPr="00F5662F">
        <w:rPr>
          <w:rFonts w:ascii="Roboto" w:hAnsi="Roboto"/>
          <w:color w:val="002060"/>
          <w:sz w:val="24"/>
          <w:szCs w:val="24"/>
        </w:rPr>
        <w:t>pentru</w:t>
      </w:r>
      <w:r w:rsidRPr="00F5662F">
        <w:rPr>
          <w:rFonts w:ascii="Roboto" w:hAnsi="Roboto"/>
          <w:color w:val="002060"/>
          <w:spacing w:val="-8"/>
          <w:sz w:val="24"/>
          <w:szCs w:val="24"/>
        </w:rPr>
        <w:t xml:space="preserve"> </w:t>
      </w:r>
      <w:r w:rsidRPr="00F5662F">
        <w:rPr>
          <w:rFonts w:ascii="Roboto" w:hAnsi="Roboto"/>
          <w:color w:val="002060"/>
          <w:sz w:val="24"/>
          <w:szCs w:val="24"/>
        </w:rPr>
        <w:t>România</w:t>
      </w:r>
      <w:r w:rsidRPr="00F5662F">
        <w:rPr>
          <w:rFonts w:ascii="Roboto" w:hAnsi="Roboto"/>
          <w:color w:val="002060"/>
          <w:spacing w:val="-17"/>
          <w:sz w:val="24"/>
          <w:szCs w:val="24"/>
        </w:rPr>
        <w:t xml:space="preserve"> </w:t>
      </w:r>
      <w:r w:rsidRPr="00F5662F">
        <w:rPr>
          <w:rFonts w:ascii="Roboto" w:hAnsi="Roboto"/>
          <w:color w:val="002060"/>
          <w:sz w:val="24"/>
          <w:szCs w:val="24"/>
        </w:rPr>
        <w:t>modernă</w:t>
      </w:r>
      <w:r w:rsidRPr="00F5662F">
        <w:rPr>
          <w:rFonts w:ascii="Roboto" w:hAnsi="Roboto"/>
          <w:color w:val="002060"/>
          <w:spacing w:val="-4"/>
          <w:sz w:val="24"/>
          <w:szCs w:val="24"/>
        </w:rPr>
        <w:t xml:space="preserve"> </w:t>
      </w:r>
      <w:r w:rsidRPr="00F5662F">
        <w:rPr>
          <w:rFonts w:ascii="Roboto" w:hAnsi="Roboto"/>
          <w:color w:val="002060"/>
          <w:sz w:val="24"/>
          <w:szCs w:val="24"/>
        </w:rPr>
        <w:t>și</w:t>
      </w:r>
      <w:r w:rsidRPr="00F5662F">
        <w:rPr>
          <w:rFonts w:ascii="Roboto" w:hAnsi="Roboto"/>
          <w:color w:val="002060"/>
          <w:spacing w:val="-6"/>
          <w:sz w:val="24"/>
          <w:szCs w:val="24"/>
        </w:rPr>
        <w:t xml:space="preserve"> </w:t>
      </w:r>
      <w:r w:rsidRPr="00F5662F">
        <w:rPr>
          <w:rFonts w:ascii="Roboto" w:hAnsi="Roboto"/>
          <w:color w:val="002060"/>
          <w:sz w:val="24"/>
          <w:szCs w:val="24"/>
        </w:rPr>
        <w:t>reformată!”</w:t>
      </w:r>
    </w:p>
    <w:p w14:paraId="3A34E0DF" w14:textId="77777777" w:rsidR="00240316" w:rsidRDefault="00240316" w:rsidP="00EE2E31">
      <w:pPr>
        <w:pStyle w:val="Corptext"/>
        <w:jc w:val="center"/>
        <w:rPr>
          <w:rFonts w:ascii="Roboto" w:hAnsi="Roboto"/>
          <w:b/>
          <w:color w:val="002060"/>
          <w:sz w:val="18"/>
          <w:szCs w:val="12"/>
        </w:rPr>
      </w:pPr>
    </w:p>
    <w:p w14:paraId="689E79FC" w14:textId="77777777" w:rsidR="0016500C" w:rsidRDefault="000668EE" w:rsidP="00240316">
      <w:pPr>
        <w:pStyle w:val="Corptext"/>
        <w:jc w:val="center"/>
        <w:rPr>
          <w:rFonts w:ascii="Roboto" w:hAnsi="Roboto"/>
          <w:b/>
          <w:color w:val="002060"/>
          <w:sz w:val="18"/>
          <w:szCs w:val="12"/>
        </w:rPr>
      </w:pPr>
      <w:r w:rsidRPr="00F5662F">
        <w:rPr>
          <w:rFonts w:ascii="Roboto" w:hAnsi="Roboto"/>
          <w:b/>
          <w:color w:val="002060"/>
          <w:sz w:val="18"/>
          <w:szCs w:val="12"/>
        </w:rPr>
        <w:t>10.12.2023</w:t>
      </w:r>
    </w:p>
    <w:p w14:paraId="5477E8E0" w14:textId="77777777" w:rsidR="00EE2E31" w:rsidRPr="00F5662F" w:rsidRDefault="00EE2E31" w:rsidP="00EE2E31">
      <w:pPr>
        <w:pStyle w:val="Corptext"/>
        <w:spacing w:before="1"/>
        <w:jc w:val="both"/>
        <w:rPr>
          <w:rFonts w:ascii="Roboto" w:hAnsi="Roboto"/>
          <w:b/>
          <w:color w:val="002060"/>
          <w:sz w:val="20"/>
          <w:szCs w:val="20"/>
        </w:rPr>
      </w:pPr>
    </w:p>
    <w:p w14:paraId="50944764" w14:textId="77777777" w:rsidR="00EE2E31" w:rsidRPr="00F5662F" w:rsidRDefault="00EE2E31" w:rsidP="00EE2E31">
      <w:pPr>
        <w:pStyle w:val="Corptext"/>
        <w:spacing w:before="1"/>
        <w:jc w:val="both"/>
        <w:rPr>
          <w:rFonts w:ascii="Roboto" w:hAnsi="Roboto"/>
          <w:b/>
          <w:color w:val="002060"/>
          <w:sz w:val="20"/>
          <w:szCs w:val="20"/>
        </w:rPr>
      </w:pPr>
    </w:p>
    <w:p w14:paraId="343CF695" w14:textId="2AED87A6" w:rsidR="00EE2E31" w:rsidRPr="00F5662F" w:rsidRDefault="00FE502F" w:rsidP="00EE2E31">
      <w:pPr>
        <w:pStyle w:val="Corptext"/>
        <w:spacing w:line="259" w:lineRule="auto"/>
        <w:ind w:right="122"/>
        <w:jc w:val="both"/>
        <w:rPr>
          <w:rFonts w:ascii="Roboto" w:hAnsi="Roboto"/>
          <w:color w:val="002060"/>
          <w:sz w:val="18"/>
          <w:szCs w:val="18"/>
        </w:rPr>
      </w:pPr>
      <w:r w:rsidRPr="00F5662F">
        <w:rPr>
          <w:rFonts w:ascii="Roboto" w:hAnsi="Roboto"/>
          <w:b/>
          <w:color w:val="002060"/>
          <w:sz w:val="18"/>
          <w:szCs w:val="18"/>
        </w:rPr>
        <w:t>LICEUL TEHNOLOGIC DE CONSTRUCŢII ŞI PROTECŢIA MEDIULUI</w:t>
      </w:r>
      <w:r w:rsidR="00AF2EB9" w:rsidRPr="00F5662F">
        <w:rPr>
          <w:rFonts w:ascii="Roboto" w:hAnsi="Roboto"/>
          <w:b/>
          <w:color w:val="002060"/>
          <w:sz w:val="18"/>
          <w:szCs w:val="18"/>
        </w:rPr>
        <w:t xml:space="preserve">, </w:t>
      </w:r>
      <w:r w:rsidR="00AF2EB9" w:rsidRPr="00F5662F">
        <w:rPr>
          <w:rFonts w:ascii="Roboto" w:hAnsi="Roboto"/>
          <w:color w:val="002060"/>
          <w:sz w:val="18"/>
          <w:szCs w:val="18"/>
        </w:rPr>
        <w:t>în calitate de Beneficiar, anunță demararea proiectului</w:t>
      </w:r>
      <w:r w:rsidR="00AF2EB9" w:rsidRPr="00F5662F">
        <w:rPr>
          <w:rFonts w:ascii="Roboto" w:hAnsi="Roboto"/>
          <w:color w:val="002060"/>
          <w:spacing w:val="1"/>
          <w:sz w:val="18"/>
          <w:szCs w:val="18"/>
        </w:rPr>
        <w:t xml:space="preserve"> </w:t>
      </w:r>
      <w:r w:rsidR="00AF2EB9" w:rsidRPr="00F5662F">
        <w:rPr>
          <w:rFonts w:ascii="Roboto" w:hAnsi="Roboto"/>
          <w:b/>
          <w:color w:val="002060"/>
          <w:sz w:val="18"/>
          <w:szCs w:val="18"/>
        </w:rPr>
        <w:t>„</w:t>
      </w:r>
      <w:r w:rsidRPr="00F5662F">
        <w:rPr>
          <w:rFonts w:ascii="Roboto" w:hAnsi="Roboto"/>
          <w:b/>
          <w:color w:val="002060"/>
          <w:sz w:val="18"/>
          <w:szCs w:val="18"/>
        </w:rPr>
        <w:t>DOTAREA CU LABORATOR INTELIGENT A LICEULUI TEHNOLOGIC DE CONSTRUCȚII ȘI PROTECȚIA MEDIULUI</w:t>
      </w:r>
      <w:r w:rsidR="00AF2EB9" w:rsidRPr="00F5662F">
        <w:rPr>
          <w:rFonts w:ascii="Roboto" w:hAnsi="Roboto"/>
          <w:b/>
          <w:color w:val="002060"/>
          <w:sz w:val="18"/>
          <w:szCs w:val="18"/>
        </w:rPr>
        <w:t>”</w:t>
      </w:r>
      <w:r w:rsidR="00EE2E31" w:rsidRPr="00F5662F">
        <w:rPr>
          <w:rFonts w:ascii="Roboto" w:hAnsi="Roboto"/>
          <w:b/>
          <w:color w:val="002060"/>
          <w:sz w:val="18"/>
          <w:szCs w:val="18"/>
        </w:rPr>
        <w:t xml:space="preserve"> </w:t>
      </w:r>
      <w:r w:rsidR="00AF2EB9" w:rsidRPr="00F5662F">
        <w:rPr>
          <w:rFonts w:ascii="Roboto" w:hAnsi="Roboto"/>
          <w:b/>
          <w:color w:val="002060"/>
          <w:sz w:val="18"/>
          <w:szCs w:val="18"/>
        </w:rPr>
        <w:t xml:space="preserve">/ cod proiect </w:t>
      </w:r>
      <w:r w:rsidRPr="00F5662F">
        <w:rPr>
          <w:rFonts w:ascii="Roboto" w:hAnsi="Roboto"/>
          <w:bCs/>
          <w:color w:val="002060"/>
          <w:sz w:val="18"/>
          <w:szCs w:val="18"/>
        </w:rPr>
        <w:t>F-PNRR-SmartLabs-2023-0894</w:t>
      </w:r>
      <w:r w:rsidR="00AF2EB9" w:rsidRPr="00F5662F">
        <w:rPr>
          <w:rFonts w:ascii="Roboto" w:hAnsi="Roboto"/>
          <w:color w:val="002060"/>
          <w:sz w:val="18"/>
          <w:szCs w:val="18"/>
        </w:rPr>
        <w:t xml:space="preserve">, proiect finanțat prin </w:t>
      </w:r>
      <w:r w:rsidR="00EE2E31" w:rsidRPr="00F5662F">
        <w:rPr>
          <w:rFonts w:ascii="Roboto" w:hAnsi="Roboto"/>
          <w:color w:val="002060"/>
          <w:sz w:val="18"/>
          <w:szCs w:val="18"/>
        </w:rPr>
        <w:t>PLANUL NAȚIONAL DE REDRESARE ȘI REZILIENȚĂ Pilonul VI. Politici pentru noua generație Componenta C15: Educație Reforma 5. Adoptarea cadrului legislativ pentru digitalizarea educației Investiția 9. Asigurarea echipamentelor și a resurselor tehnologice digitale pentru unitățile de învățământ.</w:t>
      </w:r>
    </w:p>
    <w:p w14:paraId="3D9B8C5B" w14:textId="77777777" w:rsidR="00EE2E31" w:rsidRDefault="00EE2E31" w:rsidP="00EE2E31">
      <w:pPr>
        <w:pStyle w:val="Corptext"/>
        <w:spacing w:line="259" w:lineRule="auto"/>
        <w:ind w:right="122"/>
        <w:jc w:val="both"/>
        <w:rPr>
          <w:rFonts w:ascii="Roboto" w:hAnsi="Roboto"/>
          <w:color w:val="002060"/>
          <w:sz w:val="18"/>
          <w:szCs w:val="18"/>
        </w:rPr>
      </w:pPr>
    </w:p>
    <w:p w14:paraId="6466FF17" w14:textId="0826D3CF" w:rsidR="00AF2EB9" w:rsidRDefault="00AF2EB9" w:rsidP="00EE2E31">
      <w:pPr>
        <w:pStyle w:val="Corptext"/>
        <w:spacing w:line="259" w:lineRule="auto"/>
        <w:ind w:right="122"/>
        <w:jc w:val="both"/>
        <w:rPr>
          <w:rFonts w:ascii="Roboto" w:hAnsi="Roboto"/>
          <w:color w:val="002060"/>
          <w:sz w:val="18"/>
          <w:szCs w:val="18"/>
        </w:rPr>
      </w:pPr>
      <w:r w:rsidRPr="00F5662F">
        <w:rPr>
          <w:rFonts w:ascii="Roboto" w:hAnsi="Roboto"/>
          <w:color w:val="002060"/>
          <w:sz w:val="18"/>
          <w:szCs w:val="18"/>
        </w:rPr>
        <w:t xml:space="preserve">Proiectul </w:t>
      </w:r>
      <w:r w:rsidR="00E02B19" w:rsidRPr="00F5662F">
        <w:rPr>
          <w:rFonts w:ascii="Roboto" w:hAnsi="Roboto"/>
          <w:color w:val="002060"/>
          <w:sz w:val="18"/>
          <w:szCs w:val="18"/>
        </w:rPr>
        <w:t>se desfășoară</w:t>
      </w:r>
      <w:r w:rsidRPr="00F5662F">
        <w:rPr>
          <w:rFonts w:ascii="Roboto" w:hAnsi="Roboto"/>
          <w:color w:val="002060"/>
          <w:sz w:val="18"/>
          <w:szCs w:val="18"/>
        </w:rPr>
        <w:t xml:space="preserve"> în perioada </w:t>
      </w:r>
      <w:r w:rsidR="00381F7A" w:rsidRPr="00F5662F">
        <w:rPr>
          <w:rFonts w:ascii="Roboto" w:hAnsi="Roboto"/>
          <w:color w:val="002060"/>
          <w:sz w:val="18"/>
          <w:szCs w:val="18"/>
        </w:rPr>
        <w:t>DECEMBRIE 2023 -</w:t>
      </w:r>
      <w:r w:rsidRPr="00F5662F">
        <w:rPr>
          <w:rFonts w:ascii="Roboto" w:hAnsi="Roboto"/>
          <w:color w:val="002060"/>
          <w:sz w:val="18"/>
          <w:szCs w:val="18"/>
        </w:rPr>
        <w:t xml:space="preserve"> </w:t>
      </w:r>
      <w:r w:rsidR="00381F7A" w:rsidRPr="00F5662F">
        <w:rPr>
          <w:rFonts w:ascii="Roboto" w:hAnsi="Roboto"/>
          <w:color w:val="002060"/>
          <w:sz w:val="18"/>
          <w:szCs w:val="18"/>
        </w:rPr>
        <w:t>IANUARIE 2025</w:t>
      </w:r>
      <w:r w:rsidRPr="00F5662F">
        <w:rPr>
          <w:rFonts w:ascii="Roboto" w:hAnsi="Roboto"/>
          <w:color w:val="002060"/>
          <w:spacing w:val="-1"/>
          <w:sz w:val="18"/>
          <w:szCs w:val="18"/>
        </w:rPr>
        <w:t>,</w:t>
      </w:r>
      <w:r w:rsidRPr="00F5662F">
        <w:rPr>
          <w:rFonts w:ascii="Roboto" w:hAnsi="Roboto"/>
          <w:color w:val="002060"/>
          <w:spacing w:val="-5"/>
          <w:sz w:val="18"/>
          <w:szCs w:val="18"/>
        </w:rPr>
        <w:t xml:space="preserve"> </w:t>
      </w:r>
      <w:r w:rsidRPr="00F5662F">
        <w:rPr>
          <w:rFonts w:ascii="Roboto" w:hAnsi="Roboto"/>
          <w:color w:val="002060"/>
          <w:spacing w:val="-1"/>
          <w:sz w:val="18"/>
          <w:szCs w:val="18"/>
        </w:rPr>
        <w:t>valoarea</w:t>
      </w:r>
      <w:r w:rsidRPr="00F5662F">
        <w:rPr>
          <w:rFonts w:ascii="Roboto" w:hAnsi="Roboto"/>
          <w:color w:val="002060"/>
          <w:spacing w:val="-7"/>
          <w:sz w:val="18"/>
          <w:szCs w:val="18"/>
        </w:rPr>
        <w:t xml:space="preserve"> </w:t>
      </w:r>
      <w:r w:rsidRPr="00F5662F">
        <w:rPr>
          <w:rFonts w:ascii="Roboto" w:hAnsi="Roboto"/>
          <w:color w:val="002060"/>
          <w:spacing w:val="-1"/>
          <w:sz w:val="18"/>
          <w:szCs w:val="18"/>
        </w:rPr>
        <w:t>totală</w:t>
      </w:r>
      <w:r w:rsidRPr="00F5662F">
        <w:rPr>
          <w:rFonts w:ascii="Roboto" w:hAnsi="Roboto"/>
          <w:color w:val="002060"/>
          <w:spacing w:val="-8"/>
          <w:sz w:val="18"/>
          <w:szCs w:val="18"/>
        </w:rPr>
        <w:t xml:space="preserve"> </w:t>
      </w:r>
      <w:r w:rsidRPr="00F5662F">
        <w:rPr>
          <w:rFonts w:ascii="Roboto" w:hAnsi="Roboto"/>
          <w:color w:val="002060"/>
          <w:spacing w:val="-1"/>
          <w:sz w:val="18"/>
          <w:szCs w:val="18"/>
        </w:rPr>
        <w:t>a</w:t>
      </w:r>
      <w:r w:rsidRPr="00F5662F">
        <w:rPr>
          <w:rFonts w:ascii="Roboto" w:hAnsi="Roboto"/>
          <w:color w:val="002060"/>
          <w:spacing w:val="-8"/>
          <w:sz w:val="18"/>
          <w:szCs w:val="18"/>
        </w:rPr>
        <w:t xml:space="preserve"> </w:t>
      </w:r>
      <w:r w:rsidRPr="00F5662F">
        <w:rPr>
          <w:rFonts w:ascii="Roboto" w:hAnsi="Roboto"/>
          <w:color w:val="002060"/>
          <w:spacing w:val="-1"/>
          <w:sz w:val="18"/>
          <w:szCs w:val="18"/>
        </w:rPr>
        <w:t>contractului</w:t>
      </w:r>
      <w:r w:rsidRPr="00F5662F">
        <w:rPr>
          <w:rFonts w:ascii="Roboto" w:hAnsi="Roboto"/>
          <w:color w:val="002060"/>
          <w:spacing w:val="-15"/>
          <w:sz w:val="18"/>
          <w:szCs w:val="18"/>
        </w:rPr>
        <w:t xml:space="preserve"> </w:t>
      </w:r>
      <w:r w:rsidRPr="00F5662F">
        <w:rPr>
          <w:rFonts w:ascii="Roboto" w:hAnsi="Roboto"/>
          <w:color w:val="002060"/>
          <w:spacing w:val="-1"/>
          <w:sz w:val="18"/>
          <w:szCs w:val="18"/>
        </w:rPr>
        <w:t>de</w:t>
      </w:r>
      <w:r w:rsidRPr="00F5662F">
        <w:rPr>
          <w:rFonts w:ascii="Roboto" w:hAnsi="Roboto"/>
          <w:color w:val="002060"/>
          <w:spacing w:val="-9"/>
          <w:sz w:val="18"/>
          <w:szCs w:val="18"/>
        </w:rPr>
        <w:t xml:space="preserve"> </w:t>
      </w:r>
      <w:r w:rsidRPr="00F5662F">
        <w:rPr>
          <w:rFonts w:ascii="Roboto" w:hAnsi="Roboto"/>
          <w:color w:val="002060"/>
          <w:spacing w:val="-1"/>
          <w:sz w:val="18"/>
          <w:szCs w:val="18"/>
        </w:rPr>
        <w:t>finanțare</w:t>
      </w:r>
      <w:r w:rsidRPr="00F5662F">
        <w:rPr>
          <w:rFonts w:ascii="Roboto" w:hAnsi="Roboto"/>
          <w:color w:val="002060"/>
          <w:spacing w:val="-7"/>
          <w:sz w:val="18"/>
          <w:szCs w:val="18"/>
        </w:rPr>
        <w:t xml:space="preserve"> </w:t>
      </w:r>
      <w:r w:rsidRPr="00F5662F">
        <w:rPr>
          <w:rFonts w:ascii="Roboto" w:hAnsi="Roboto"/>
          <w:color w:val="002060"/>
          <w:sz w:val="18"/>
          <w:szCs w:val="18"/>
        </w:rPr>
        <w:t>fiind</w:t>
      </w:r>
      <w:r w:rsidRPr="00F5662F">
        <w:rPr>
          <w:rFonts w:ascii="Roboto" w:hAnsi="Roboto"/>
          <w:color w:val="002060"/>
          <w:spacing w:val="-2"/>
          <w:sz w:val="18"/>
          <w:szCs w:val="18"/>
        </w:rPr>
        <w:t xml:space="preserve"> </w:t>
      </w:r>
      <w:r w:rsidRPr="00F5662F">
        <w:rPr>
          <w:rFonts w:ascii="Roboto" w:hAnsi="Roboto"/>
          <w:color w:val="002060"/>
          <w:sz w:val="18"/>
          <w:szCs w:val="18"/>
        </w:rPr>
        <w:t>de</w:t>
      </w:r>
      <w:r w:rsidRPr="00F5662F">
        <w:rPr>
          <w:rFonts w:ascii="Roboto" w:hAnsi="Roboto"/>
          <w:color w:val="002060"/>
          <w:spacing w:val="-4"/>
          <w:sz w:val="18"/>
          <w:szCs w:val="18"/>
        </w:rPr>
        <w:t xml:space="preserve"> </w:t>
      </w:r>
      <w:r w:rsidR="00FE502F" w:rsidRPr="00F5662F">
        <w:rPr>
          <w:rFonts w:ascii="Roboto" w:hAnsi="Roboto"/>
          <w:b/>
          <w:color w:val="002060"/>
          <w:sz w:val="18"/>
          <w:szCs w:val="18"/>
        </w:rPr>
        <w:t>295133.91</w:t>
      </w:r>
      <w:r w:rsidR="00EE2E31" w:rsidRPr="00F5662F">
        <w:rPr>
          <w:rFonts w:ascii="Roboto" w:hAnsi="Roboto"/>
          <w:b/>
          <w:color w:val="002060"/>
          <w:sz w:val="18"/>
          <w:szCs w:val="18"/>
        </w:rPr>
        <w:t xml:space="preserve"> </w:t>
      </w:r>
      <w:r w:rsidRPr="00F5662F">
        <w:rPr>
          <w:rFonts w:ascii="Roboto" w:hAnsi="Roboto"/>
          <w:b/>
          <w:color w:val="002060"/>
          <w:sz w:val="18"/>
          <w:szCs w:val="18"/>
        </w:rPr>
        <w:t>lei</w:t>
      </w:r>
      <w:r w:rsidRPr="00F5662F">
        <w:rPr>
          <w:rFonts w:ascii="Roboto" w:hAnsi="Roboto"/>
          <w:color w:val="002060"/>
          <w:sz w:val="18"/>
          <w:szCs w:val="18"/>
        </w:rPr>
        <w:t>,</w:t>
      </w:r>
      <w:r w:rsidRPr="00F5662F">
        <w:rPr>
          <w:rFonts w:ascii="Roboto" w:hAnsi="Roboto"/>
          <w:color w:val="002060"/>
          <w:spacing w:val="-9"/>
          <w:sz w:val="18"/>
          <w:szCs w:val="18"/>
        </w:rPr>
        <w:t xml:space="preserve"> </w:t>
      </w:r>
      <w:r w:rsidRPr="00F5662F">
        <w:rPr>
          <w:rFonts w:ascii="Roboto" w:hAnsi="Roboto"/>
          <w:color w:val="002060"/>
          <w:sz w:val="18"/>
          <w:szCs w:val="18"/>
        </w:rPr>
        <w:t>fonduri</w:t>
      </w:r>
      <w:r w:rsidRPr="00F5662F">
        <w:rPr>
          <w:rFonts w:ascii="Roboto" w:hAnsi="Roboto"/>
          <w:color w:val="002060"/>
          <w:spacing w:val="-16"/>
          <w:sz w:val="18"/>
          <w:szCs w:val="18"/>
        </w:rPr>
        <w:t xml:space="preserve"> </w:t>
      </w:r>
      <w:r w:rsidRPr="00F5662F">
        <w:rPr>
          <w:rFonts w:ascii="Roboto" w:hAnsi="Roboto"/>
          <w:color w:val="002060"/>
          <w:sz w:val="18"/>
          <w:szCs w:val="18"/>
        </w:rPr>
        <w:t>nerambursabile</w:t>
      </w:r>
      <w:r w:rsidRPr="00F5662F">
        <w:rPr>
          <w:rFonts w:ascii="Roboto" w:hAnsi="Roboto"/>
          <w:color w:val="002060"/>
          <w:spacing w:val="-7"/>
          <w:sz w:val="18"/>
          <w:szCs w:val="18"/>
        </w:rPr>
        <w:t xml:space="preserve"> </w:t>
      </w:r>
      <w:r w:rsidRPr="00F5662F">
        <w:rPr>
          <w:rFonts w:ascii="Roboto" w:hAnsi="Roboto"/>
          <w:color w:val="002060"/>
          <w:sz w:val="18"/>
          <w:szCs w:val="18"/>
        </w:rPr>
        <w:t>din</w:t>
      </w:r>
      <w:r w:rsidRPr="00F5662F">
        <w:rPr>
          <w:rFonts w:ascii="Roboto" w:hAnsi="Roboto"/>
          <w:color w:val="002060"/>
          <w:spacing w:val="-12"/>
          <w:sz w:val="18"/>
          <w:szCs w:val="18"/>
        </w:rPr>
        <w:t xml:space="preserve"> </w:t>
      </w:r>
      <w:r w:rsidRPr="00F5662F">
        <w:rPr>
          <w:rFonts w:ascii="Roboto" w:hAnsi="Roboto"/>
          <w:color w:val="002060"/>
          <w:sz w:val="18"/>
          <w:szCs w:val="18"/>
        </w:rPr>
        <w:t xml:space="preserve">partea </w:t>
      </w:r>
      <w:r w:rsidRPr="00F5662F">
        <w:rPr>
          <w:rFonts w:ascii="Roboto" w:hAnsi="Roboto"/>
          <w:color w:val="002060"/>
          <w:spacing w:val="-57"/>
          <w:sz w:val="18"/>
          <w:szCs w:val="18"/>
        </w:rPr>
        <w:t xml:space="preserve"> </w:t>
      </w:r>
      <w:r w:rsidRPr="00F5662F">
        <w:rPr>
          <w:rFonts w:ascii="Roboto" w:hAnsi="Roboto"/>
          <w:color w:val="002060"/>
          <w:sz w:val="18"/>
          <w:szCs w:val="18"/>
        </w:rPr>
        <w:t>Uniunii</w:t>
      </w:r>
      <w:r w:rsidRPr="00F5662F">
        <w:rPr>
          <w:rFonts w:ascii="Roboto" w:hAnsi="Roboto"/>
          <w:color w:val="002060"/>
          <w:spacing w:val="-7"/>
          <w:sz w:val="18"/>
          <w:szCs w:val="18"/>
        </w:rPr>
        <w:t xml:space="preserve"> </w:t>
      </w:r>
      <w:r w:rsidRPr="00F5662F">
        <w:rPr>
          <w:rFonts w:ascii="Roboto" w:hAnsi="Roboto"/>
          <w:color w:val="002060"/>
          <w:sz w:val="18"/>
          <w:szCs w:val="18"/>
        </w:rPr>
        <w:t>Europene</w:t>
      </w:r>
      <w:r w:rsidRPr="00F5662F">
        <w:rPr>
          <w:rFonts w:ascii="Roboto" w:hAnsi="Roboto"/>
          <w:color w:val="002060"/>
          <w:spacing w:val="2"/>
          <w:sz w:val="18"/>
          <w:szCs w:val="18"/>
        </w:rPr>
        <w:t xml:space="preserve"> </w:t>
      </w:r>
      <w:r w:rsidRPr="00F5662F">
        <w:rPr>
          <w:rFonts w:ascii="Roboto" w:hAnsi="Roboto"/>
          <w:color w:val="002060"/>
          <w:sz w:val="18"/>
          <w:szCs w:val="18"/>
        </w:rPr>
        <w:t>–</w:t>
      </w:r>
      <w:r w:rsidRPr="00F5662F">
        <w:rPr>
          <w:rFonts w:ascii="Roboto" w:hAnsi="Roboto"/>
          <w:color w:val="002060"/>
          <w:spacing w:val="2"/>
          <w:sz w:val="18"/>
          <w:szCs w:val="18"/>
        </w:rPr>
        <w:t xml:space="preserve"> </w:t>
      </w:r>
      <w:r w:rsidRPr="00F5662F">
        <w:rPr>
          <w:rFonts w:ascii="Roboto" w:hAnsi="Roboto"/>
          <w:color w:val="002060"/>
          <w:sz w:val="18"/>
          <w:szCs w:val="18"/>
        </w:rPr>
        <w:t>Următoarea</w:t>
      </w:r>
      <w:r w:rsidRPr="00F5662F">
        <w:rPr>
          <w:rFonts w:ascii="Roboto" w:hAnsi="Roboto"/>
          <w:color w:val="002060"/>
          <w:spacing w:val="-2"/>
          <w:sz w:val="18"/>
          <w:szCs w:val="18"/>
        </w:rPr>
        <w:t xml:space="preserve"> </w:t>
      </w:r>
      <w:r w:rsidRPr="00F5662F">
        <w:rPr>
          <w:rFonts w:ascii="Roboto" w:hAnsi="Roboto"/>
          <w:color w:val="002060"/>
          <w:sz w:val="18"/>
          <w:szCs w:val="18"/>
        </w:rPr>
        <w:t>Generație</w:t>
      </w:r>
      <w:r w:rsidRPr="00F5662F">
        <w:rPr>
          <w:rFonts w:ascii="Roboto" w:hAnsi="Roboto"/>
          <w:color w:val="002060"/>
          <w:spacing w:val="2"/>
          <w:sz w:val="18"/>
          <w:szCs w:val="18"/>
        </w:rPr>
        <w:t xml:space="preserve"> </w:t>
      </w:r>
      <w:r w:rsidRPr="00F5662F">
        <w:rPr>
          <w:rFonts w:ascii="Roboto" w:hAnsi="Roboto"/>
          <w:color w:val="002060"/>
          <w:sz w:val="18"/>
          <w:szCs w:val="18"/>
        </w:rPr>
        <w:t>UE.</w:t>
      </w:r>
    </w:p>
    <w:p w14:paraId="71AE24D7" w14:textId="109C5F20" w:rsidR="00EE2E31" w:rsidRPr="00F5662F" w:rsidRDefault="00AF2EB9" w:rsidP="004004B7">
      <w:pPr>
        <w:pStyle w:val="Corptext"/>
        <w:spacing w:before="157" w:line="259" w:lineRule="auto"/>
        <w:ind w:right="129"/>
        <w:jc w:val="both"/>
        <w:rPr>
          <w:rFonts w:ascii="Roboto" w:hAnsi="Roboto"/>
          <w:color w:val="002060"/>
          <w:sz w:val="18"/>
          <w:szCs w:val="18"/>
        </w:rPr>
      </w:pPr>
      <w:r w:rsidRPr="00F5662F">
        <w:rPr>
          <w:rFonts w:ascii="Roboto" w:hAnsi="Roboto"/>
          <w:b/>
          <w:color w:val="002060"/>
          <w:sz w:val="18"/>
          <w:szCs w:val="18"/>
        </w:rPr>
        <w:t>Obiectivul general al proiectului</w:t>
      </w:r>
      <w:r w:rsidR="004004B7" w:rsidRPr="00F5662F">
        <w:rPr>
          <w:rFonts w:ascii="Roboto" w:hAnsi="Roboto"/>
          <w:b/>
          <w:color w:val="002060"/>
          <w:sz w:val="18"/>
          <w:szCs w:val="18"/>
        </w:rPr>
        <w:t>:</w:t>
      </w:r>
    </w:p>
    <w:p w14:paraId="67CAAA22" w14:textId="13930D59" w:rsidR="004004B7" w:rsidRPr="00F5662F" w:rsidRDefault="004004B7" w:rsidP="004004B7">
      <w:pPr>
        <w:pStyle w:val="Corptext"/>
        <w:spacing w:before="157" w:line="259" w:lineRule="auto"/>
        <w:ind w:right="129"/>
        <w:jc w:val="both"/>
        <w:rPr>
          <w:rFonts w:ascii="Roboto" w:hAnsi="Roboto"/>
          <w:color w:val="002060"/>
          <w:sz w:val="18"/>
          <w:szCs w:val="18"/>
        </w:rPr>
      </w:pPr>
      <w:r w:rsidRPr="00F5662F">
        <w:rPr>
          <w:rFonts w:ascii="Roboto" w:hAnsi="Roboto"/>
          <w:color w:val="002060"/>
          <w:sz w:val="18"/>
          <w:szCs w:val="18"/>
        </w:rPr>
        <w:t>Creșterea accesului la mijloace moderne de învățare pentru elevi și consolidarea competențelor digitale în utilizarea instrumentelor de tip „laborator inteligent” pentru cadrele didactice. Proiectul vizează de asemenea creșterea accesului la educație pentru grupurile vulnerabile și combaterea excluziunii sociale, absenteismului și abandonului școlar</w:t>
      </w:r>
    </w:p>
    <w:p w14:paraId="08DC4919" w14:textId="0B73DD69" w:rsidR="00EE2E31" w:rsidRPr="00F5662F" w:rsidRDefault="00EE2E31" w:rsidP="00EE2E31">
      <w:pPr>
        <w:pStyle w:val="Corptext"/>
        <w:spacing w:before="157"/>
        <w:ind w:right="129"/>
        <w:jc w:val="both"/>
        <w:rPr>
          <w:rFonts w:ascii="Roboto" w:hAnsi="Roboto"/>
          <w:b/>
          <w:bCs/>
          <w:color w:val="002060"/>
          <w:sz w:val="18"/>
          <w:szCs w:val="18"/>
        </w:rPr>
      </w:pPr>
      <w:r w:rsidRPr="00F5662F">
        <w:rPr>
          <w:rFonts w:ascii="Roboto" w:hAnsi="Roboto"/>
          <w:b/>
          <w:bCs/>
          <w:color w:val="002060"/>
          <w:sz w:val="18"/>
          <w:szCs w:val="18"/>
        </w:rPr>
        <w:t>Activitățile derulate în cadrul proiectului</w:t>
      </w:r>
      <w:r w:rsidR="004004B7" w:rsidRPr="00F5662F">
        <w:rPr>
          <w:rFonts w:ascii="Roboto" w:hAnsi="Roboto"/>
          <w:b/>
          <w:bCs/>
          <w:color w:val="002060"/>
          <w:sz w:val="18"/>
          <w:szCs w:val="18"/>
        </w:rPr>
        <w:t>:</w:t>
      </w:r>
    </w:p>
    <w:p w14:paraId="15A3B4B2" w14:textId="308C16A6" w:rsidR="00EE2E31" w:rsidRPr="00F5662F" w:rsidRDefault="002C235D" w:rsidP="002C235D">
      <w:pPr>
        <w:pStyle w:val="Corptext"/>
        <w:numPr>
          <w:ilvl w:val="0"/>
          <w:numId w:val="2"/>
        </w:numPr>
        <w:spacing w:before="157"/>
        <w:ind w:left="0" w:right="129" w:firstLine="0"/>
        <w:jc w:val="both"/>
        <w:rPr>
          <w:rFonts w:ascii="Roboto" w:hAnsi="Roboto"/>
          <w:color w:val="002060"/>
          <w:sz w:val="18"/>
          <w:szCs w:val="18"/>
        </w:rPr>
      </w:pPr>
      <w:r w:rsidRPr="00F5662F">
        <w:rPr>
          <w:rFonts w:ascii="Roboto" w:hAnsi="Roboto"/>
          <w:color w:val="002060"/>
          <w:sz w:val="18"/>
          <w:szCs w:val="18"/>
        </w:rPr>
        <w:t>Achiziționarea de echipamente tehnologice (inclusiv mobilier ergonomic adaptat și integrat specific) pentru dezvoltarea unui laborator inteligent digital, (smartlab) conform OME nr. 3497/2022</w:t>
      </w:r>
    </w:p>
    <w:p w14:paraId="4B1946E1" w14:textId="77777777" w:rsidR="00EE2E31" w:rsidRPr="00F5662F" w:rsidRDefault="002C235D" w:rsidP="002C235D">
      <w:pPr>
        <w:pStyle w:val="Corptext"/>
        <w:numPr>
          <w:ilvl w:val="0"/>
          <w:numId w:val="2"/>
        </w:numPr>
        <w:spacing w:before="157"/>
        <w:ind w:left="0" w:right="129" w:firstLine="0"/>
        <w:jc w:val="both"/>
        <w:rPr>
          <w:rFonts w:ascii="Roboto" w:hAnsi="Roboto"/>
          <w:color w:val="002060"/>
          <w:sz w:val="18"/>
          <w:szCs w:val="18"/>
        </w:rPr>
      </w:pPr>
      <w:r w:rsidRPr="00F5662F">
        <w:rPr>
          <w:rFonts w:ascii="Roboto" w:hAnsi="Roboto"/>
          <w:color w:val="002060"/>
          <w:sz w:val="18"/>
          <w:szCs w:val="18"/>
        </w:rPr>
        <w:t>Achiziționarea de conținut educațional care va acoperi domenii din programa școlară și de software/licență cu specific educațional care să asigure distribuirea centralizată, în rețeaua locală, a materialelor didactice pe dispozitive</w:t>
      </w:r>
    </w:p>
    <w:p w14:paraId="23C10D4B" w14:textId="77777777" w:rsidR="00EE2E31" w:rsidRPr="00F5662F" w:rsidRDefault="002C235D" w:rsidP="002C235D">
      <w:pPr>
        <w:pStyle w:val="Corptext"/>
        <w:numPr>
          <w:ilvl w:val="0"/>
          <w:numId w:val="2"/>
        </w:numPr>
        <w:spacing w:before="157"/>
        <w:ind w:left="0" w:right="129" w:firstLine="0"/>
        <w:jc w:val="both"/>
        <w:rPr>
          <w:rFonts w:ascii="Roboto" w:hAnsi="Roboto"/>
          <w:color w:val="002060"/>
          <w:sz w:val="18"/>
          <w:szCs w:val="18"/>
        </w:rPr>
      </w:pPr>
      <w:r w:rsidRPr="00F5662F">
        <w:rPr>
          <w:rFonts w:ascii="Roboto" w:hAnsi="Roboto"/>
          <w:color w:val="002060"/>
          <w:sz w:val="18"/>
          <w:szCs w:val="18"/>
        </w:rPr>
        <w:t>Conectarea dispozitivelor din laboratorul inteligent la rețeaua de comunicații a unității de învățământ</w:t>
      </w:r>
    </w:p>
    <w:p w14:paraId="4027AAC5" w14:textId="77777777" w:rsidR="00EE2E31" w:rsidRPr="00F5662F" w:rsidRDefault="002C235D" w:rsidP="002C235D">
      <w:pPr>
        <w:pStyle w:val="Corptext"/>
        <w:numPr>
          <w:ilvl w:val="0"/>
          <w:numId w:val="2"/>
        </w:numPr>
        <w:spacing w:before="157"/>
        <w:ind w:left="0" w:right="129" w:firstLine="0"/>
        <w:jc w:val="both"/>
        <w:rPr>
          <w:rFonts w:ascii="Roboto" w:hAnsi="Roboto"/>
          <w:color w:val="002060"/>
          <w:sz w:val="18"/>
          <w:szCs w:val="18"/>
        </w:rPr>
      </w:pPr>
      <w:r w:rsidRPr="00F5662F">
        <w:rPr>
          <w:rFonts w:ascii="Roboto" w:hAnsi="Roboto"/>
          <w:color w:val="002060"/>
          <w:sz w:val="18"/>
          <w:szCs w:val="18"/>
        </w:rPr>
        <w:t>Instruirea cadrelor didactice pentru utilizarea echipamentelor aferente conceptului de laborator inteligent digital integrat prin 2 sesiuni de instruire</w:t>
      </w:r>
    </w:p>
    <w:p w14:paraId="2691404A" w14:textId="77777777" w:rsidR="00AF2EB9" w:rsidRPr="00F5662F" w:rsidRDefault="00AF2EB9" w:rsidP="00EE2E31">
      <w:pPr>
        <w:pStyle w:val="Corptext"/>
        <w:spacing w:before="4"/>
        <w:jc w:val="both"/>
        <w:rPr>
          <w:rFonts w:ascii="Roboto" w:hAnsi="Roboto"/>
          <w:color w:val="002060"/>
          <w:sz w:val="18"/>
          <w:szCs w:val="18"/>
        </w:rPr>
      </w:pPr>
    </w:p>
    <w:p w14:paraId="2D5C1C0B" w14:textId="77777777" w:rsidR="00AF2EB9" w:rsidRPr="00F5662F" w:rsidRDefault="00AF2EB9" w:rsidP="00EE2E31">
      <w:pPr>
        <w:pStyle w:val="Corptext"/>
        <w:spacing w:before="4"/>
        <w:jc w:val="both"/>
        <w:rPr>
          <w:rFonts w:ascii="Roboto" w:hAnsi="Roboto"/>
          <w:b/>
          <w:bCs/>
          <w:color w:val="002060"/>
          <w:sz w:val="18"/>
          <w:szCs w:val="18"/>
        </w:rPr>
      </w:pPr>
    </w:p>
    <w:p w14:paraId="41AC9E93" w14:textId="77777777" w:rsidR="00AF2EB9" w:rsidRPr="00F5662F" w:rsidRDefault="00AF2EB9" w:rsidP="00EE2E31">
      <w:pPr>
        <w:pStyle w:val="Corptext"/>
        <w:jc w:val="both"/>
        <w:rPr>
          <w:rFonts w:ascii="Roboto" w:hAnsi="Roboto"/>
          <w:b/>
          <w:bCs/>
          <w:color w:val="002060"/>
          <w:sz w:val="18"/>
          <w:szCs w:val="18"/>
        </w:rPr>
      </w:pPr>
      <w:r w:rsidRPr="00F5662F">
        <w:rPr>
          <w:rFonts w:ascii="Roboto" w:hAnsi="Roboto"/>
          <w:b/>
          <w:bCs/>
          <w:color w:val="002060"/>
          <w:sz w:val="18"/>
          <w:szCs w:val="18"/>
        </w:rPr>
        <w:t>Pentru</w:t>
      </w:r>
      <w:r w:rsidRPr="00F5662F">
        <w:rPr>
          <w:rFonts w:ascii="Roboto" w:hAnsi="Roboto"/>
          <w:b/>
          <w:bCs/>
          <w:color w:val="002060"/>
          <w:spacing w:val="-2"/>
          <w:sz w:val="18"/>
          <w:szCs w:val="18"/>
        </w:rPr>
        <w:t xml:space="preserve"> </w:t>
      </w:r>
      <w:r w:rsidRPr="00F5662F">
        <w:rPr>
          <w:rFonts w:ascii="Roboto" w:hAnsi="Roboto"/>
          <w:b/>
          <w:bCs/>
          <w:color w:val="002060"/>
          <w:sz w:val="18"/>
          <w:szCs w:val="18"/>
        </w:rPr>
        <w:t>mai</w:t>
      </w:r>
      <w:r w:rsidRPr="00F5662F">
        <w:rPr>
          <w:rFonts w:ascii="Roboto" w:hAnsi="Roboto"/>
          <w:b/>
          <w:bCs/>
          <w:color w:val="002060"/>
          <w:spacing w:val="-1"/>
          <w:sz w:val="18"/>
          <w:szCs w:val="18"/>
        </w:rPr>
        <w:t xml:space="preserve"> </w:t>
      </w:r>
      <w:r w:rsidRPr="00F5662F">
        <w:rPr>
          <w:rFonts w:ascii="Roboto" w:hAnsi="Roboto"/>
          <w:b/>
          <w:bCs/>
          <w:color w:val="002060"/>
          <w:sz w:val="18"/>
          <w:szCs w:val="18"/>
        </w:rPr>
        <w:t>multe</w:t>
      </w:r>
      <w:r w:rsidRPr="00F5662F">
        <w:rPr>
          <w:rFonts w:ascii="Roboto" w:hAnsi="Roboto"/>
          <w:b/>
          <w:bCs/>
          <w:color w:val="002060"/>
          <w:spacing w:val="2"/>
          <w:sz w:val="18"/>
          <w:szCs w:val="18"/>
        </w:rPr>
        <w:t xml:space="preserve"> </w:t>
      </w:r>
      <w:r w:rsidRPr="00F5662F">
        <w:rPr>
          <w:rFonts w:ascii="Roboto" w:hAnsi="Roboto"/>
          <w:b/>
          <w:bCs/>
          <w:color w:val="002060"/>
          <w:sz w:val="18"/>
          <w:szCs w:val="18"/>
        </w:rPr>
        <w:t>informații, vă</w:t>
      </w:r>
      <w:r w:rsidRPr="00F5662F">
        <w:rPr>
          <w:rFonts w:ascii="Roboto" w:hAnsi="Roboto"/>
          <w:b/>
          <w:bCs/>
          <w:color w:val="002060"/>
          <w:spacing w:val="-2"/>
          <w:sz w:val="18"/>
          <w:szCs w:val="18"/>
        </w:rPr>
        <w:t xml:space="preserve"> </w:t>
      </w:r>
      <w:r w:rsidRPr="00F5662F">
        <w:rPr>
          <w:rFonts w:ascii="Roboto" w:hAnsi="Roboto"/>
          <w:b/>
          <w:bCs/>
          <w:color w:val="002060"/>
          <w:sz w:val="18"/>
          <w:szCs w:val="18"/>
        </w:rPr>
        <w:t>rugăm</w:t>
      </w:r>
      <w:r w:rsidRPr="00F5662F">
        <w:rPr>
          <w:rFonts w:ascii="Roboto" w:hAnsi="Roboto"/>
          <w:b/>
          <w:bCs/>
          <w:color w:val="002060"/>
          <w:spacing w:val="-10"/>
          <w:sz w:val="18"/>
          <w:szCs w:val="18"/>
        </w:rPr>
        <w:t xml:space="preserve"> </w:t>
      </w:r>
      <w:r w:rsidRPr="00F5662F">
        <w:rPr>
          <w:rFonts w:ascii="Roboto" w:hAnsi="Roboto"/>
          <w:b/>
          <w:bCs/>
          <w:color w:val="002060"/>
          <w:sz w:val="18"/>
          <w:szCs w:val="18"/>
        </w:rPr>
        <w:t>să</w:t>
      </w:r>
      <w:r w:rsidRPr="00F5662F">
        <w:rPr>
          <w:rFonts w:ascii="Roboto" w:hAnsi="Roboto"/>
          <w:b/>
          <w:bCs/>
          <w:color w:val="002060"/>
          <w:spacing w:val="-3"/>
          <w:sz w:val="18"/>
          <w:szCs w:val="18"/>
        </w:rPr>
        <w:t xml:space="preserve"> </w:t>
      </w:r>
      <w:r w:rsidRPr="00F5662F">
        <w:rPr>
          <w:rFonts w:ascii="Roboto" w:hAnsi="Roboto"/>
          <w:b/>
          <w:bCs/>
          <w:color w:val="002060"/>
          <w:sz w:val="18"/>
          <w:szCs w:val="18"/>
        </w:rPr>
        <w:t>ne</w:t>
      </w:r>
      <w:r w:rsidRPr="00F5662F">
        <w:rPr>
          <w:rFonts w:ascii="Roboto" w:hAnsi="Roboto"/>
          <w:b/>
          <w:bCs/>
          <w:color w:val="002060"/>
          <w:spacing w:val="-7"/>
          <w:sz w:val="18"/>
          <w:szCs w:val="18"/>
        </w:rPr>
        <w:t xml:space="preserve"> </w:t>
      </w:r>
      <w:r w:rsidRPr="00F5662F">
        <w:rPr>
          <w:rFonts w:ascii="Roboto" w:hAnsi="Roboto"/>
          <w:b/>
          <w:bCs/>
          <w:color w:val="002060"/>
          <w:sz w:val="18"/>
          <w:szCs w:val="18"/>
        </w:rPr>
        <w:t>contactați!</w:t>
      </w:r>
    </w:p>
    <w:p w14:paraId="0E70313C" w14:textId="77777777" w:rsidR="00EE2E31" w:rsidRPr="00F5662F" w:rsidRDefault="00EE2E31" w:rsidP="00EE2E31">
      <w:pPr>
        <w:pStyle w:val="Corptext"/>
        <w:jc w:val="both"/>
        <w:rPr>
          <w:rFonts w:ascii="Roboto" w:hAnsi="Roboto"/>
          <w:color w:val="002060"/>
          <w:sz w:val="18"/>
          <w:szCs w:val="18"/>
        </w:rPr>
      </w:pPr>
    </w:p>
    <w:p w14:paraId="1879DE86" w14:textId="4C388D01" w:rsidR="00D36F9D" w:rsidRPr="00F5662F" w:rsidRDefault="00FE502F" w:rsidP="00EE2E31">
      <w:pPr>
        <w:pStyle w:val="Corptext"/>
        <w:jc w:val="both"/>
        <w:rPr>
          <w:rFonts w:ascii="Roboto" w:hAnsi="Roboto"/>
          <w:b/>
          <w:color w:val="002060"/>
          <w:sz w:val="18"/>
          <w:szCs w:val="18"/>
        </w:rPr>
      </w:pPr>
      <w:r w:rsidRPr="00F5662F">
        <w:rPr>
          <w:rFonts w:ascii="Roboto" w:hAnsi="Roboto"/>
          <w:b/>
          <w:color w:val="002060"/>
          <w:sz w:val="18"/>
          <w:szCs w:val="18"/>
        </w:rPr>
        <w:t>LICEUL TEHNOLOGIC DE CONSTRUCŢII ŞI PROTECŢIA MEDIULUI</w:t>
      </w:r>
    </w:p>
    <w:p w14:paraId="3234E623" w14:textId="212C276A" w:rsidR="00D36F9D" w:rsidRPr="00F5662F" w:rsidRDefault="00FE502F" w:rsidP="00EE2E31">
      <w:pPr>
        <w:pStyle w:val="Corptext"/>
        <w:jc w:val="both"/>
        <w:rPr>
          <w:rFonts w:ascii="Roboto" w:hAnsi="Roboto"/>
          <w:color w:val="002060"/>
          <w:sz w:val="18"/>
          <w:szCs w:val="18"/>
        </w:rPr>
      </w:pPr>
      <w:r w:rsidRPr="00F5662F">
        <w:rPr>
          <w:rFonts w:ascii="Roboto" w:hAnsi="Roboto"/>
          <w:color w:val="002060"/>
          <w:sz w:val="18"/>
          <w:szCs w:val="18"/>
        </w:rPr>
        <w:t>ARAD, ARAD, strada IOAN FLUERAS, Nr.10C</w:t>
      </w:r>
    </w:p>
    <w:p w14:paraId="5A466899" w14:textId="32969BB7" w:rsidR="00AF2EB9" w:rsidRPr="00F5662F" w:rsidRDefault="00EE2E31" w:rsidP="00EE2E31">
      <w:pPr>
        <w:pStyle w:val="Corptext"/>
        <w:jc w:val="both"/>
        <w:rPr>
          <w:rFonts w:ascii="Roboto" w:hAnsi="Roboto"/>
          <w:color w:val="002060"/>
          <w:sz w:val="18"/>
          <w:szCs w:val="18"/>
        </w:rPr>
      </w:pPr>
      <w:r w:rsidRPr="00F5662F">
        <w:rPr>
          <w:rFonts w:ascii="Roboto" w:hAnsi="Roboto"/>
          <w:color w:val="002060"/>
          <w:sz w:val="18"/>
          <w:szCs w:val="18"/>
        </w:rPr>
        <w:t xml:space="preserve">e-mail:  </w:t>
      </w:r>
      <w:r w:rsidR="00FE502F" w:rsidRPr="00F5662F">
        <w:rPr>
          <w:rFonts w:ascii="Roboto" w:hAnsi="Roboto"/>
          <w:color w:val="002060"/>
          <w:sz w:val="18"/>
          <w:szCs w:val="18"/>
        </w:rPr>
        <w:t>colteharad@yahoo.com</w:t>
      </w:r>
    </w:p>
    <w:p w14:paraId="675F648F" w14:textId="4C99DCCF" w:rsidR="00EE2E31" w:rsidRPr="00F5662F" w:rsidRDefault="00EE2E31" w:rsidP="00EE2E31">
      <w:pPr>
        <w:pStyle w:val="Corptext"/>
        <w:jc w:val="both"/>
        <w:rPr>
          <w:rFonts w:ascii="Roboto" w:hAnsi="Roboto"/>
          <w:color w:val="002060"/>
          <w:sz w:val="18"/>
          <w:szCs w:val="18"/>
        </w:rPr>
      </w:pPr>
      <w:r w:rsidRPr="00F5662F">
        <w:rPr>
          <w:rFonts w:ascii="Roboto" w:hAnsi="Roboto"/>
          <w:color w:val="002060"/>
          <w:sz w:val="18"/>
          <w:szCs w:val="18"/>
        </w:rPr>
        <w:t xml:space="preserve">Telefon:  </w:t>
      </w:r>
      <w:r w:rsidR="00323E6A">
        <w:rPr>
          <w:rFonts w:ascii="Roboto" w:hAnsi="Roboto"/>
          <w:color w:val="002060"/>
          <w:sz w:val="18"/>
          <w:szCs w:val="18"/>
        </w:rPr>
        <w:t>0257275126</w:t>
      </w:r>
      <w:bookmarkStart w:id="0" w:name="_GoBack"/>
      <w:bookmarkEnd w:id="0"/>
    </w:p>
    <w:p w14:paraId="51266B01" w14:textId="6A2C0B78" w:rsidR="00EE2E31" w:rsidRPr="00F5662F" w:rsidRDefault="00EE2E31" w:rsidP="00EE2E31">
      <w:pPr>
        <w:pStyle w:val="Corptext"/>
        <w:jc w:val="both"/>
        <w:rPr>
          <w:rFonts w:ascii="Roboto" w:hAnsi="Roboto"/>
          <w:color w:val="002060"/>
          <w:sz w:val="18"/>
          <w:szCs w:val="18"/>
        </w:rPr>
      </w:pPr>
      <w:r w:rsidRPr="00F5662F">
        <w:rPr>
          <w:rFonts w:ascii="Roboto" w:hAnsi="Roboto"/>
          <w:color w:val="002060"/>
          <w:sz w:val="18"/>
          <w:szCs w:val="18"/>
        </w:rPr>
        <w:t xml:space="preserve">Website:  </w:t>
      </w:r>
      <w:r w:rsidR="00FE502F" w:rsidRPr="00F5662F">
        <w:rPr>
          <w:rFonts w:ascii="Roboto" w:hAnsi="Roboto"/>
          <w:color w:val="002060"/>
          <w:sz w:val="18"/>
          <w:szCs w:val="18"/>
        </w:rPr>
        <w:t>https://ltcpmarad.ro/</w:t>
      </w:r>
    </w:p>
    <w:p w14:paraId="6F822C02" w14:textId="77777777" w:rsidR="00EE2E31" w:rsidRPr="00F5662F" w:rsidRDefault="00EE2E31" w:rsidP="00EE2E31">
      <w:pPr>
        <w:pStyle w:val="Corptext"/>
        <w:jc w:val="both"/>
        <w:rPr>
          <w:rFonts w:ascii="Roboto" w:hAnsi="Roboto"/>
          <w:color w:val="002060"/>
          <w:sz w:val="20"/>
          <w:szCs w:val="20"/>
        </w:rPr>
      </w:pPr>
    </w:p>
    <w:sectPr w:rsidR="00EE2E31" w:rsidRPr="00F5662F" w:rsidSect="004B76EC">
      <w:headerReference w:type="default" r:id="rId7"/>
      <w:footerReference w:type="default" r:id="rId8"/>
      <w:pgSz w:w="12240" w:h="15840"/>
      <w:pgMar w:top="1440" w:right="1440" w:bottom="1440" w:left="1440" w:header="720" w:footer="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F44F3" w14:textId="77777777" w:rsidR="00117E10" w:rsidRDefault="00117E10" w:rsidP="00AF2EB9">
      <w:pPr>
        <w:spacing w:after="0" w:line="240" w:lineRule="auto"/>
      </w:pPr>
      <w:r>
        <w:separator/>
      </w:r>
    </w:p>
  </w:endnote>
  <w:endnote w:type="continuationSeparator" w:id="0">
    <w:p w14:paraId="72FF00FE" w14:textId="77777777" w:rsidR="00117E10" w:rsidRDefault="00117E10" w:rsidP="00AF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AE33" w14:textId="775E72DA" w:rsidR="004B76EC" w:rsidRPr="00B14092" w:rsidRDefault="004B76EC">
    <w:pPr>
      <w:pStyle w:val="Subsol"/>
      <w:rPr>
        <w:rFonts w:ascii="Roboto" w:hAnsi="Roboto"/>
      </w:rPr>
    </w:pPr>
  </w:p>
  <w:p w14:paraId="777A87C8" w14:textId="5CA573B6" w:rsidR="004B76EC" w:rsidRPr="00B14092" w:rsidRDefault="004B76EC" w:rsidP="004B76EC">
    <w:pPr>
      <w:pStyle w:val="Subsol"/>
      <w:jc w:val="center"/>
      <w:rPr>
        <w:rFonts w:ascii="Roboto" w:hAnsi="Roboto"/>
        <w:color w:val="002060"/>
        <w:sz w:val="16"/>
        <w:szCs w:val="16"/>
      </w:rPr>
    </w:pPr>
    <w:proofErr w:type="spellStart"/>
    <w:r w:rsidRPr="00B14092">
      <w:rPr>
        <w:rFonts w:ascii="Roboto" w:hAnsi="Roboto"/>
        <w:color w:val="002060"/>
        <w:sz w:val="16"/>
        <w:szCs w:val="16"/>
      </w:rPr>
      <w:t>Conţinutul</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acestui</w:t>
    </w:r>
    <w:proofErr w:type="spellEnd"/>
    <w:r w:rsidRPr="00B14092">
      <w:rPr>
        <w:rFonts w:ascii="Roboto" w:hAnsi="Roboto"/>
        <w:color w:val="002060"/>
        <w:sz w:val="16"/>
        <w:szCs w:val="16"/>
      </w:rPr>
      <w:t xml:space="preserve"> material nu </w:t>
    </w:r>
    <w:proofErr w:type="spellStart"/>
    <w:r w:rsidRPr="00B14092">
      <w:rPr>
        <w:rFonts w:ascii="Roboto" w:hAnsi="Roboto"/>
        <w:color w:val="002060"/>
        <w:sz w:val="16"/>
        <w:szCs w:val="16"/>
      </w:rPr>
      <w:t>reprezintă</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în</w:t>
    </w:r>
    <w:proofErr w:type="spellEnd"/>
    <w:r w:rsidRPr="00B14092">
      <w:rPr>
        <w:rFonts w:ascii="Roboto" w:hAnsi="Roboto"/>
        <w:color w:val="002060"/>
        <w:sz w:val="16"/>
        <w:szCs w:val="16"/>
      </w:rPr>
      <w:t xml:space="preserve"> mod </w:t>
    </w:r>
    <w:proofErr w:type="spellStart"/>
    <w:r w:rsidRPr="00B14092">
      <w:rPr>
        <w:rFonts w:ascii="Roboto" w:hAnsi="Roboto"/>
        <w:color w:val="002060"/>
        <w:sz w:val="16"/>
        <w:szCs w:val="16"/>
      </w:rPr>
      <w:t>obligatoriu</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poziţia</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oficială</w:t>
    </w:r>
    <w:proofErr w:type="spellEnd"/>
    <w:r w:rsidRPr="00B14092">
      <w:rPr>
        <w:rFonts w:ascii="Roboto" w:hAnsi="Roboto"/>
        <w:color w:val="002060"/>
        <w:sz w:val="16"/>
        <w:szCs w:val="16"/>
      </w:rPr>
      <w:t xml:space="preserve"> a </w:t>
    </w:r>
    <w:proofErr w:type="spellStart"/>
    <w:r w:rsidRPr="00B14092">
      <w:rPr>
        <w:rFonts w:ascii="Roboto" w:hAnsi="Roboto"/>
        <w:color w:val="002060"/>
        <w:sz w:val="16"/>
        <w:szCs w:val="16"/>
      </w:rPr>
      <w:t>Uniunii</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Europene</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sau</w:t>
    </w:r>
    <w:proofErr w:type="spellEnd"/>
    <w:r w:rsidRPr="00B14092">
      <w:rPr>
        <w:rFonts w:ascii="Roboto" w:hAnsi="Roboto"/>
        <w:color w:val="002060"/>
        <w:sz w:val="16"/>
        <w:szCs w:val="16"/>
      </w:rPr>
      <w:t xml:space="preserve"> a </w:t>
    </w:r>
    <w:proofErr w:type="spellStart"/>
    <w:r w:rsidRPr="00B14092">
      <w:rPr>
        <w:rFonts w:ascii="Roboto" w:hAnsi="Roboto"/>
        <w:color w:val="002060"/>
        <w:sz w:val="16"/>
        <w:szCs w:val="16"/>
      </w:rPr>
      <w:t>Guvernului</w:t>
    </w:r>
    <w:proofErr w:type="spellEnd"/>
    <w:r w:rsidRPr="00B14092">
      <w:rPr>
        <w:rFonts w:ascii="Roboto" w:hAnsi="Roboto"/>
        <w:color w:val="002060"/>
        <w:sz w:val="16"/>
        <w:szCs w:val="16"/>
      </w:rPr>
      <w:t xml:space="preserve"> </w:t>
    </w:r>
    <w:proofErr w:type="spellStart"/>
    <w:r w:rsidRPr="00B14092">
      <w:rPr>
        <w:rFonts w:ascii="Roboto" w:hAnsi="Roboto"/>
        <w:color w:val="002060"/>
        <w:sz w:val="16"/>
        <w:szCs w:val="16"/>
      </w:rPr>
      <w:t>României</w:t>
    </w:r>
    <w:proofErr w:type="spellEnd"/>
    <w:r w:rsidRPr="00B14092">
      <w:rPr>
        <w:rFonts w:ascii="Roboto" w:hAnsi="Roboto"/>
        <w:color w:val="002060"/>
        <w:sz w:val="16"/>
        <w:szCs w:val="16"/>
      </w:rPr>
      <w:t>.</w:t>
    </w:r>
  </w:p>
  <w:p w14:paraId="44677781" w14:textId="78399314" w:rsidR="004B76EC" w:rsidRPr="00B14092" w:rsidRDefault="004B76EC" w:rsidP="004B76EC">
    <w:pPr>
      <w:pStyle w:val="Subsol"/>
      <w:jc w:val="center"/>
      <w:rPr>
        <w:rFonts w:ascii="Roboto" w:hAnsi="Roboto"/>
        <w:color w:val="002060"/>
        <w:sz w:val="18"/>
        <w:szCs w:val="18"/>
      </w:rPr>
    </w:pPr>
    <w:r w:rsidRPr="00B14092">
      <w:rPr>
        <w:rFonts w:ascii="Roboto" w:hAnsi="Roboto"/>
        <w:noProof/>
      </w:rPr>
      <w:drawing>
        <wp:inline distT="0" distB="0" distL="0" distR="0" wp14:anchorId="53CC61E5" wp14:editId="0634C6FD">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11D14AF7" w14:textId="77777777" w:rsidR="004B76EC" w:rsidRPr="00B14092" w:rsidRDefault="004B76EC" w:rsidP="004B76EC">
    <w:pPr>
      <w:pStyle w:val="Subsol"/>
      <w:jc w:val="center"/>
      <w:rPr>
        <w:rFonts w:ascii="Roboto" w:hAnsi="Roboto"/>
        <w:b/>
        <w:bCs/>
        <w:color w:val="002060"/>
        <w:sz w:val="24"/>
        <w:szCs w:val="24"/>
      </w:rPr>
    </w:pPr>
  </w:p>
  <w:p w14:paraId="69B74D33" w14:textId="31C29B6C" w:rsidR="004B76EC" w:rsidRPr="00B14092" w:rsidRDefault="004B76EC" w:rsidP="004B76EC">
    <w:pPr>
      <w:pStyle w:val="Subsol"/>
      <w:jc w:val="center"/>
      <w:rPr>
        <w:rFonts w:ascii="Roboto" w:hAnsi="Roboto"/>
        <w:b/>
        <w:bCs/>
        <w:color w:val="0070C0"/>
        <w:sz w:val="24"/>
        <w:szCs w:val="24"/>
      </w:rPr>
    </w:pPr>
    <w:proofErr w:type="gramStart"/>
    <w:r w:rsidRPr="00B14092">
      <w:rPr>
        <w:rFonts w:ascii="Roboto" w:hAnsi="Roboto"/>
        <w:b/>
        <w:bCs/>
        <w:color w:val="002060"/>
        <w:sz w:val="24"/>
        <w:szCs w:val="24"/>
      </w:rPr>
      <w:t>”PNRR</w:t>
    </w:r>
    <w:proofErr w:type="gramEnd"/>
    <w:r w:rsidRPr="00B14092">
      <w:rPr>
        <w:rFonts w:ascii="Roboto" w:hAnsi="Roboto"/>
        <w:b/>
        <w:bCs/>
        <w:color w:val="002060"/>
        <w:sz w:val="24"/>
        <w:szCs w:val="24"/>
      </w:rPr>
      <w:t xml:space="preserve">. </w:t>
    </w:r>
    <w:proofErr w:type="spellStart"/>
    <w:r w:rsidRPr="00B14092">
      <w:rPr>
        <w:rFonts w:ascii="Roboto" w:hAnsi="Roboto"/>
        <w:b/>
        <w:bCs/>
        <w:color w:val="002060"/>
        <w:sz w:val="24"/>
        <w:szCs w:val="24"/>
      </w:rPr>
      <w:t>Finanțat</w:t>
    </w:r>
    <w:proofErr w:type="spellEnd"/>
    <w:r w:rsidRPr="00B14092">
      <w:rPr>
        <w:rFonts w:ascii="Roboto" w:hAnsi="Roboto"/>
        <w:b/>
        <w:bCs/>
        <w:color w:val="002060"/>
        <w:sz w:val="24"/>
        <w:szCs w:val="24"/>
      </w:rPr>
      <w:t xml:space="preserve"> de </w:t>
    </w:r>
    <w:proofErr w:type="spellStart"/>
    <w:r w:rsidRPr="00B14092">
      <w:rPr>
        <w:rFonts w:ascii="Roboto" w:hAnsi="Roboto"/>
        <w:b/>
        <w:bCs/>
        <w:color w:val="002060"/>
        <w:sz w:val="24"/>
        <w:szCs w:val="24"/>
      </w:rPr>
      <w:t>Uniunea</w:t>
    </w:r>
    <w:proofErr w:type="spellEnd"/>
    <w:r w:rsidRPr="00B14092">
      <w:rPr>
        <w:rFonts w:ascii="Roboto" w:hAnsi="Roboto"/>
        <w:b/>
        <w:bCs/>
        <w:color w:val="002060"/>
        <w:sz w:val="24"/>
        <w:szCs w:val="24"/>
      </w:rPr>
      <w:t xml:space="preserve"> </w:t>
    </w:r>
    <w:proofErr w:type="spellStart"/>
    <w:r w:rsidRPr="00B14092">
      <w:rPr>
        <w:rFonts w:ascii="Roboto" w:hAnsi="Roboto"/>
        <w:b/>
        <w:bCs/>
        <w:color w:val="002060"/>
        <w:sz w:val="24"/>
        <w:szCs w:val="24"/>
      </w:rPr>
      <w:t>Europeană</w:t>
    </w:r>
    <w:proofErr w:type="spellEnd"/>
    <w:r w:rsidRPr="00B14092">
      <w:rPr>
        <w:rFonts w:ascii="Roboto" w:hAnsi="Roboto"/>
        <w:b/>
        <w:bCs/>
        <w:color w:val="002060"/>
        <w:sz w:val="24"/>
        <w:szCs w:val="24"/>
      </w:rPr>
      <w:t xml:space="preserve"> - </w:t>
    </w:r>
    <w:proofErr w:type="spellStart"/>
    <w:r w:rsidRPr="00B14092">
      <w:rPr>
        <w:rFonts w:ascii="Roboto" w:hAnsi="Roboto"/>
        <w:b/>
        <w:bCs/>
        <w:color w:val="002060"/>
        <w:sz w:val="24"/>
        <w:szCs w:val="24"/>
      </w:rPr>
      <w:t>UrmătoareaGenerațieUE</w:t>
    </w:r>
    <w:proofErr w:type="spellEnd"/>
    <w:r w:rsidRPr="00B14092">
      <w:rPr>
        <w:rFonts w:ascii="Roboto" w:hAnsi="Roboto"/>
        <w:b/>
        <w:bCs/>
        <w:color w:val="002060"/>
        <w:sz w:val="24"/>
        <w:szCs w:val="24"/>
      </w:rPr>
      <w:t>”</w:t>
    </w:r>
  </w:p>
  <w:p w14:paraId="57B84942" w14:textId="5A50006D" w:rsidR="004B76EC" w:rsidRPr="00B14092" w:rsidRDefault="004B76EC">
    <w:pPr>
      <w:pStyle w:val="Subsol"/>
      <w:rPr>
        <w:rFonts w:ascii="Roboto" w:hAnsi="Roboto"/>
      </w:rPr>
    </w:pPr>
  </w:p>
  <w:p w14:paraId="3F7C91D3" w14:textId="5F5FA60A" w:rsidR="004B76EC" w:rsidRPr="00B14092" w:rsidRDefault="00117E10" w:rsidP="004B76EC">
    <w:pPr>
      <w:pStyle w:val="Subsol"/>
      <w:jc w:val="center"/>
      <w:rPr>
        <w:rFonts w:ascii="Roboto" w:hAnsi="Roboto"/>
        <w:sz w:val="18"/>
        <w:szCs w:val="18"/>
      </w:rPr>
    </w:pPr>
    <w:hyperlink r:id="rId2" w:history="1">
      <w:r w:rsidR="004B76EC" w:rsidRPr="00B14092">
        <w:rPr>
          <w:rStyle w:val="Hyperlink"/>
          <w:rFonts w:ascii="Roboto" w:hAnsi="Roboto"/>
          <w:sz w:val="18"/>
          <w:szCs w:val="18"/>
          <w:u w:val="none"/>
        </w:rPr>
        <w:t>https://mfe.gov.ro/pnrr/</w:t>
      </w:r>
    </w:hyperlink>
    <w:r w:rsidR="004B76EC" w:rsidRPr="00B14092">
      <w:rPr>
        <w:rFonts w:ascii="Roboto" w:hAnsi="Roboto"/>
        <w:sz w:val="18"/>
        <w:szCs w:val="18"/>
      </w:rPr>
      <w:t xml:space="preserve">                        </w:t>
    </w:r>
    <w:hyperlink r:id="rId3" w:history="1">
      <w:r w:rsidR="004B76EC" w:rsidRPr="00B14092">
        <w:rPr>
          <w:rStyle w:val="Hyperlink"/>
          <w:rFonts w:ascii="Roboto" w:hAnsi="Roboto"/>
          <w:sz w:val="18"/>
          <w:szCs w:val="18"/>
          <w:u w:val="none"/>
        </w:rPr>
        <w:t>https://www.facebook.com/PNRROficial/</w:t>
      </w:r>
    </w:hyperlink>
  </w:p>
  <w:p w14:paraId="38243150" w14:textId="77777777" w:rsidR="004B76EC" w:rsidRPr="00B14092" w:rsidRDefault="004B76EC">
    <w:pPr>
      <w:pStyle w:val="Subsol"/>
      <w:rPr>
        <w:rFonts w:ascii="Roboto" w:hAnsi="Roboto"/>
      </w:rPr>
    </w:pPr>
  </w:p>
  <w:p w14:paraId="7D5194F1" w14:textId="77777777" w:rsidR="004B76EC" w:rsidRPr="00B14092" w:rsidRDefault="004B76EC">
    <w:pPr>
      <w:pStyle w:val="Subsol"/>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109D" w14:textId="77777777" w:rsidR="00117E10" w:rsidRDefault="00117E10" w:rsidP="00AF2EB9">
      <w:pPr>
        <w:spacing w:after="0" w:line="240" w:lineRule="auto"/>
      </w:pPr>
      <w:r>
        <w:separator/>
      </w:r>
    </w:p>
  </w:footnote>
  <w:footnote w:type="continuationSeparator" w:id="0">
    <w:p w14:paraId="0EF642E7" w14:textId="77777777" w:rsidR="00117E10" w:rsidRDefault="00117E10" w:rsidP="00AF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A155" w14:textId="64BE01C0" w:rsidR="00AF2EB9" w:rsidRDefault="00AF2EB9">
    <w:pPr>
      <w:pStyle w:val="Antet"/>
    </w:pPr>
    <w:r>
      <w:rPr>
        <w:noProof/>
      </w:rPr>
      <w:drawing>
        <wp:inline distT="0" distB="0" distL="0" distR="0" wp14:anchorId="685615FD" wp14:editId="2FB4574A">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133BD"/>
    <w:multiLevelType w:val="hybridMultilevel"/>
    <w:tmpl w:val="28BE6C50"/>
    <w:lvl w:ilvl="0" w:tplc="04180001">
      <w:start w:val="1"/>
      <w:numFmt w:val="bullet"/>
      <w:lvlText w:val=""/>
      <w:lvlJc w:val="left"/>
      <w:pPr>
        <w:ind w:left="820" w:hanging="360"/>
      </w:pPr>
      <w:rPr>
        <w:rFonts w:ascii="Symbol" w:hAnsi="Symbol" w:hint="default"/>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1"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B9"/>
    <w:rsid w:val="000668EE"/>
    <w:rsid w:val="00117E10"/>
    <w:rsid w:val="0016500C"/>
    <w:rsid w:val="00240316"/>
    <w:rsid w:val="002C235D"/>
    <w:rsid w:val="00323E6A"/>
    <w:rsid w:val="00352523"/>
    <w:rsid w:val="00381F7A"/>
    <w:rsid w:val="003E6076"/>
    <w:rsid w:val="004004B7"/>
    <w:rsid w:val="00471549"/>
    <w:rsid w:val="00473BC0"/>
    <w:rsid w:val="004A3ED2"/>
    <w:rsid w:val="004B76EC"/>
    <w:rsid w:val="00504169"/>
    <w:rsid w:val="00684396"/>
    <w:rsid w:val="006D2173"/>
    <w:rsid w:val="006F2E98"/>
    <w:rsid w:val="00700DD7"/>
    <w:rsid w:val="00812418"/>
    <w:rsid w:val="00833A35"/>
    <w:rsid w:val="00881AF0"/>
    <w:rsid w:val="00890FED"/>
    <w:rsid w:val="008D0BC7"/>
    <w:rsid w:val="00942044"/>
    <w:rsid w:val="00950E8C"/>
    <w:rsid w:val="00A04AE0"/>
    <w:rsid w:val="00AA31CA"/>
    <w:rsid w:val="00AF2EB9"/>
    <w:rsid w:val="00B14092"/>
    <w:rsid w:val="00B2294C"/>
    <w:rsid w:val="00B77FE3"/>
    <w:rsid w:val="00BA36E6"/>
    <w:rsid w:val="00BA6839"/>
    <w:rsid w:val="00C5565D"/>
    <w:rsid w:val="00C5759A"/>
    <w:rsid w:val="00C772B2"/>
    <w:rsid w:val="00D1368D"/>
    <w:rsid w:val="00D36F9D"/>
    <w:rsid w:val="00DB170D"/>
    <w:rsid w:val="00DF154D"/>
    <w:rsid w:val="00E02B19"/>
    <w:rsid w:val="00E6351B"/>
    <w:rsid w:val="00E713C3"/>
    <w:rsid w:val="00EE2E31"/>
    <w:rsid w:val="00F5662F"/>
    <w:rsid w:val="00FC35A5"/>
    <w:rsid w:val="00FE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180BB"/>
  <w15:chartTrackingRefBased/>
  <w15:docId w15:val="{A37D1F6A-99E1-4584-8FCC-E21241B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F2E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F2EB9"/>
  </w:style>
  <w:style w:type="paragraph" w:styleId="Subsol">
    <w:name w:val="footer"/>
    <w:basedOn w:val="Normal"/>
    <w:link w:val="SubsolCaracter"/>
    <w:uiPriority w:val="99"/>
    <w:unhideWhenUsed/>
    <w:rsid w:val="00AF2E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F2EB9"/>
  </w:style>
  <w:style w:type="paragraph" w:styleId="Corptext">
    <w:name w:val="Body Text"/>
    <w:basedOn w:val="Normal"/>
    <w:link w:val="CorptextCaracter"/>
    <w:uiPriority w:val="1"/>
    <w:qFormat/>
    <w:rsid w:val="00AF2EB9"/>
    <w:pPr>
      <w:widowControl w:val="0"/>
      <w:autoSpaceDE w:val="0"/>
      <w:autoSpaceDN w:val="0"/>
      <w:spacing w:after="0" w:line="240" w:lineRule="auto"/>
    </w:pPr>
    <w:rPr>
      <w:rFonts w:ascii="Times New Roman" w:eastAsia="Times New Roman" w:hAnsi="Times New Roman" w:cs="Times New Roman"/>
      <w:kern w:val="0"/>
      <w:sz w:val="24"/>
      <w:szCs w:val="24"/>
      <w:lang w:val="ro-RO"/>
      <w14:ligatures w14:val="none"/>
    </w:rPr>
  </w:style>
  <w:style w:type="character" w:customStyle="1" w:styleId="CorptextCaracter">
    <w:name w:val="Corp text Caracter"/>
    <w:basedOn w:val="Fontdeparagrafimplicit"/>
    <w:link w:val="Corptext"/>
    <w:uiPriority w:val="1"/>
    <w:rsid w:val="00AF2EB9"/>
    <w:rPr>
      <w:rFonts w:ascii="Times New Roman" w:eastAsia="Times New Roman" w:hAnsi="Times New Roman" w:cs="Times New Roman"/>
      <w:kern w:val="0"/>
      <w:sz w:val="24"/>
      <w:szCs w:val="24"/>
      <w:lang w:val="ro-RO"/>
      <w14:ligatures w14:val="none"/>
    </w:rPr>
  </w:style>
  <w:style w:type="paragraph" w:styleId="Titlu">
    <w:name w:val="Title"/>
    <w:basedOn w:val="Normal"/>
    <w:link w:val="TitluCaracter"/>
    <w:uiPriority w:val="10"/>
    <w:qFormat/>
    <w:rsid w:val="00AF2EB9"/>
    <w:pPr>
      <w:widowControl w:val="0"/>
      <w:autoSpaceDE w:val="0"/>
      <w:autoSpaceDN w:val="0"/>
      <w:spacing w:before="184" w:after="0" w:line="240" w:lineRule="auto"/>
      <w:ind w:left="971" w:right="1006"/>
      <w:jc w:val="center"/>
    </w:pPr>
    <w:rPr>
      <w:rFonts w:ascii="Times New Roman" w:eastAsia="Times New Roman" w:hAnsi="Times New Roman" w:cs="Times New Roman"/>
      <w:b/>
      <w:bCs/>
      <w:kern w:val="0"/>
      <w:sz w:val="32"/>
      <w:szCs w:val="32"/>
      <w:lang w:val="ro-RO"/>
      <w14:ligatures w14:val="none"/>
    </w:rPr>
  </w:style>
  <w:style w:type="character" w:customStyle="1" w:styleId="TitluCaracter">
    <w:name w:val="Titlu Caracter"/>
    <w:basedOn w:val="Fontdeparagrafimplicit"/>
    <w:link w:val="Titlu"/>
    <w:uiPriority w:val="10"/>
    <w:rsid w:val="00AF2EB9"/>
    <w:rPr>
      <w:rFonts w:ascii="Times New Roman" w:eastAsia="Times New Roman" w:hAnsi="Times New Roman" w:cs="Times New Roman"/>
      <w:b/>
      <w:bCs/>
      <w:kern w:val="0"/>
      <w:sz w:val="32"/>
      <w:szCs w:val="32"/>
      <w:lang w:val="ro-RO"/>
      <w14:ligatures w14:val="none"/>
    </w:rPr>
  </w:style>
  <w:style w:type="paragraph" w:styleId="Listparagraf">
    <w:name w:val="List Paragraph"/>
    <w:basedOn w:val="Normal"/>
    <w:uiPriority w:val="1"/>
    <w:qFormat/>
    <w:rsid w:val="00AF2EB9"/>
    <w:pPr>
      <w:widowControl w:val="0"/>
      <w:autoSpaceDE w:val="0"/>
      <w:autoSpaceDN w:val="0"/>
      <w:spacing w:before="7" w:after="0" w:line="240" w:lineRule="auto"/>
      <w:ind w:left="820" w:hanging="361"/>
      <w:jc w:val="both"/>
    </w:pPr>
    <w:rPr>
      <w:rFonts w:ascii="Times New Roman" w:eastAsia="Times New Roman" w:hAnsi="Times New Roman" w:cs="Times New Roman"/>
      <w:kern w:val="0"/>
      <w:lang w:val="ro-RO"/>
      <w14:ligatures w14:val="none"/>
    </w:rPr>
  </w:style>
  <w:style w:type="character" w:styleId="Hyperlink">
    <w:name w:val="Hyperlink"/>
    <w:basedOn w:val="Fontdeparagrafimplicit"/>
    <w:uiPriority w:val="99"/>
    <w:unhideWhenUsed/>
    <w:rsid w:val="00AF2EB9"/>
    <w:rPr>
      <w:color w:val="0563C1" w:themeColor="hyperlink"/>
      <w:u w:val="single"/>
    </w:rPr>
  </w:style>
  <w:style w:type="character" w:styleId="MeniuneNerezolvat">
    <w:name w:val="Unresolved Mention"/>
    <w:basedOn w:val="Fontdeparagrafimplicit"/>
    <w:uiPriority w:val="99"/>
    <w:semiHidden/>
    <w:unhideWhenUsed/>
    <w:rsid w:val="00AF2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1093">
      <w:bodyDiv w:val="1"/>
      <w:marLeft w:val="0"/>
      <w:marRight w:val="0"/>
      <w:marTop w:val="0"/>
      <w:marBottom w:val="0"/>
      <w:divBdr>
        <w:top w:val="none" w:sz="0" w:space="0" w:color="auto"/>
        <w:left w:val="none" w:sz="0" w:space="0" w:color="auto"/>
        <w:bottom w:val="none" w:sz="0" w:space="0" w:color="auto"/>
        <w:right w:val="none" w:sz="0" w:space="0" w:color="auto"/>
      </w:divBdr>
    </w:div>
    <w:div w:id="587613213">
      <w:bodyDiv w:val="1"/>
      <w:marLeft w:val="0"/>
      <w:marRight w:val="0"/>
      <w:marTop w:val="0"/>
      <w:marBottom w:val="0"/>
      <w:divBdr>
        <w:top w:val="none" w:sz="0" w:space="0" w:color="auto"/>
        <w:left w:val="none" w:sz="0" w:space="0" w:color="auto"/>
        <w:bottom w:val="none" w:sz="0" w:space="0" w:color="auto"/>
        <w:right w:val="none" w:sz="0" w:space="0" w:color="auto"/>
      </w:divBdr>
    </w:div>
    <w:div w:id="592318631">
      <w:bodyDiv w:val="1"/>
      <w:marLeft w:val="0"/>
      <w:marRight w:val="0"/>
      <w:marTop w:val="0"/>
      <w:marBottom w:val="0"/>
      <w:divBdr>
        <w:top w:val="none" w:sz="0" w:space="0" w:color="auto"/>
        <w:left w:val="none" w:sz="0" w:space="0" w:color="auto"/>
        <w:bottom w:val="none" w:sz="0" w:space="0" w:color="auto"/>
        <w:right w:val="none" w:sz="0" w:space="0" w:color="auto"/>
      </w:divBdr>
    </w:div>
    <w:div w:id="1147474559">
      <w:bodyDiv w:val="1"/>
      <w:marLeft w:val="0"/>
      <w:marRight w:val="0"/>
      <w:marTop w:val="0"/>
      <w:marBottom w:val="0"/>
      <w:divBdr>
        <w:top w:val="none" w:sz="0" w:space="0" w:color="auto"/>
        <w:left w:val="none" w:sz="0" w:space="0" w:color="auto"/>
        <w:bottom w:val="none" w:sz="0" w:space="0" w:color="auto"/>
        <w:right w:val="none" w:sz="0" w:space="0" w:color="auto"/>
      </w:divBdr>
    </w:div>
    <w:div w:id="1552884092">
      <w:bodyDiv w:val="1"/>
      <w:marLeft w:val="0"/>
      <w:marRight w:val="0"/>
      <w:marTop w:val="0"/>
      <w:marBottom w:val="0"/>
      <w:divBdr>
        <w:top w:val="none" w:sz="0" w:space="0" w:color="auto"/>
        <w:left w:val="none" w:sz="0" w:space="0" w:color="auto"/>
        <w:bottom w:val="none" w:sz="0" w:space="0" w:color="auto"/>
        <w:right w:val="none" w:sz="0" w:space="0" w:color="auto"/>
      </w:divBdr>
    </w:div>
    <w:div w:id="1682852714">
      <w:bodyDiv w:val="1"/>
      <w:marLeft w:val="0"/>
      <w:marRight w:val="0"/>
      <w:marTop w:val="0"/>
      <w:marBottom w:val="0"/>
      <w:divBdr>
        <w:top w:val="none" w:sz="0" w:space="0" w:color="auto"/>
        <w:left w:val="none" w:sz="0" w:space="0" w:color="auto"/>
        <w:bottom w:val="none" w:sz="0" w:space="0" w:color="auto"/>
        <w:right w:val="none" w:sz="0" w:space="0" w:color="auto"/>
      </w:divBdr>
    </w:div>
    <w:div w:id="1907715998">
      <w:bodyDiv w:val="1"/>
      <w:marLeft w:val="0"/>
      <w:marRight w:val="0"/>
      <w:marTop w:val="0"/>
      <w:marBottom w:val="0"/>
      <w:divBdr>
        <w:top w:val="none" w:sz="0" w:space="0" w:color="auto"/>
        <w:left w:val="none" w:sz="0" w:space="0" w:color="auto"/>
        <w:bottom w:val="none" w:sz="0" w:space="0" w:color="auto"/>
        <w:right w:val="none" w:sz="0" w:space="0" w:color="auto"/>
      </w:divBdr>
    </w:div>
    <w:div w:id="21285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326</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Piciorus</dc:creator>
  <cp:keywords/>
  <dc:description/>
  <cp:lastModifiedBy>LTCPM</cp:lastModifiedBy>
  <cp:revision>26</cp:revision>
  <dcterms:created xsi:type="dcterms:W3CDTF">2023-12-19T10:39:00Z</dcterms:created>
  <dcterms:modified xsi:type="dcterms:W3CDTF">2024-01-23T09:01:00Z</dcterms:modified>
</cp:coreProperties>
</file>